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 xml:space="preserve">Городской округ </w:t>
      </w:r>
    </w:p>
    <w:p w:rsidR="009608C0" w:rsidRPr="00D46680" w:rsidRDefault="009608C0" w:rsidP="009608C0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D4668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9608C0" w:rsidRPr="00D46680" w:rsidRDefault="009608C0" w:rsidP="009608C0">
      <w:pPr>
        <w:pStyle w:val="1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D46680">
        <w:rPr>
          <w:sz w:val="32"/>
          <w:szCs w:val="32"/>
        </w:rPr>
        <w:t>АДМИНИСТРАЦИЯ</w:t>
      </w:r>
      <w:proofErr w:type="gramEnd"/>
      <w:r w:rsidRPr="00D46680">
        <w:rPr>
          <w:sz w:val="32"/>
          <w:szCs w:val="32"/>
        </w:rPr>
        <w:t xml:space="preserve"> ЗАТО г. ЖЕЛЕЗНОГОРСК</w:t>
      </w: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608C0" w:rsidRPr="00D46680" w:rsidRDefault="009608C0" w:rsidP="009608C0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D46680">
        <w:rPr>
          <w:rFonts w:ascii="Times New Roman" w:hAnsi="Times New Roman" w:cs="Times New Roman"/>
          <w:b/>
          <w:sz w:val="36"/>
        </w:rPr>
        <w:t>ПОСТАНОВЛЕНИЕ</w:t>
      </w:r>
    </w:p>
    <w:p w:rsidR="009608C0" w:rsidRPr="0000566E" w:rsidRDefault="00E94F54" w:rsidP="009608C0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 w:rsidRPr="00D46680">
        <w:rPr>
          <w:rFonts w:ascii="Times New Roman" w:hAnsi="Times New Roman"/>
        </w:rPr>
        <w:t xml:space="preserve">   </w:t>
      </w:r>
      <w:r w:rsidR="006D034D" w:rsidRPr="00D46680">
        <w:rPr>
          <w:rFonts w:ascii="Times New Roman" w:hAnsi="Times New Roman"/>
        </w:rPr>
        <w:t>___</w:t>
      </w:r>
      <w:r w:rsidRPr="00D46680">
        <w:rPr>
          <w:rFonts w:ascii="Times New Roman" w:hAnsi="Times New Roman"/>
        </w:rPr>
        <w:t>.</w:t>
      </w:r>
      <w:r w:rsidR="006D034D" w:rsidRPr="00D46680">
        <w:rPr>
          <w:rFonts w:ascii="Times New Roman" w:hAnsi="Times New Roman"/>
        </w:rPr>
        <w:t>_____</w:t>
      </w:r>
      <w:r w:rsidRPr="00D46680">
        <w:rPr>
          <w:rFonts w:ascii="Times New Roman" w:hAnsi="Times New Roman"/>
        </w:rPr>
        <w:t>.</w:t>
      </w:r>
      <w:r w:rsidR="009608C0" w:rsidRPr="00D46680">
        <w:rPr>
          <w:rFonts w:ascii="Times New Roman" w:hAnsi="Times New Roman"/>
        </w:rPr>
        <w:t>202</w:t>
      </w:r>
      <w:r w:rsidR="006D034D" w:rsidRPr="00D46680">
        <w:rPr>
          <w:rFonts w:ascii="Times New Roman" w:hAnsi="Times New Roman"/>
        </w:rPr>
        <w:t>1</w:t>
      </w:r>
      <w:r w:rsidR="009608C0" w:rsidRPr="00D46680">
        <w:rPr>
          <w:rFonts w:ascii="Times New Roman" w:hAnsi="Times New Roman"/>
        </w:rPr>
        <w:t xml:space="preserve">                                                                                          </w:t>
      </w:r>
      <w:r w:rsidR="006D034D" w:rsidRPr="00D46680">
        <w:rPr>
          <w:rFonts w:ascii="Times New Roman" w:hAnsi="Times New Roman"/>
        </w:rPr>
        <w:tab/>
      </w:r>
      <w:r w:rsidR="006D034D" w:rsidRPr="00D46680">
        <w:rPr>
          <w:rFonts w:ascii="Times New Roman" w:hAnsi="Times New Roman"/>
        </w:rPr>
        <w:tab/>
      </w:r>
      <w:r w:rsidRPr="00D46680">
        <w:rPr>
          <w:rFonts w:ascii="Times New Roman" w:hAnsi="Times New Roman"/>
        </w:rPr>
        <w:t xml:space="preserve"> </w:t>
      </w:r>
      <w:r w:rsidR="009608C0" w:rsidRPr="00D46680">
        <w:rPr>
          <w:rFonts w:ascii="Times New Roman" w:hAnsi="Times New Roman"/>
        </w:rPr>
        <w:t xml:space="preserve">№ </w:t>
      </w:r>
      <w:r w:rsidR="006D034D" w:rsidRPr="0000566E">
        <w:rPr>
          <w:rFonts w:ascii="Times New Roman" w:hAnsi="Times New Roman"/>
        </w:rPr>
        <w:t>______________</w:t>
      </w:r>
    </w:p>
    <w:p w:rsidR="009608C0" w:rsidRPr="00D46680" w:rsidRDefault="009608C0" w:rsidP="009608C0">
      <w:pPr>
        <w:framePr w:w="10076" w:h="540" w:hSpace="181" w:wrap="notBeside" w:vAnchor="text" w:hAnchor="page" w:x="1272" w:y="3745"/>
        <w:widowControl w:val="0"/>
        <w:jc w:val="center"/>
      </w:pPr>
      <w:r w:rsidRPr="00D46680">
        <w:rPr>
          <w:rFonts w:ascii="Times New Roman" w:hAnsi="Times New Roman"/>
          <w:b/>
        </w:rPr>
        <w:t>г. Железногорск</w:t>
      </w:r>
    </w:p>
    <w:p w:rsidR="009608C0" w:rsidRPr="00D46680" w:rsidRDefault="009608C0" w:rsidP="009608C0">
      <w:pPr>
        <w:pStyle w:val="a5"/>
        <w:widowControl w:val="0"/>
        <w:jc w:val="center"/>
        <w:rPr>
          <w:noProof/>
        </w:rPr>
      </w:pPr>
      <w:r w:rsidRPr="00D4668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34D" w:rsidRPr="00D46680" w:rsidRDefault="009608C0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00566E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</w:t>
      </w:r>
      <w:r w:rsidR="006D034D"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="006D034D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</w:p>
    <w:p w:rsidR="006D034D" w:rsidRPr="00D46680" w:rsidRDefault="006D034D" w:rsidP="009608C0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E94F54" w:rsidP="006D0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00566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</w:t>
      </w:r>
      <w:proofErr w:type="gramEnd"/>
      <w:r w:rsidR="0000566E">
        <w:rPr>
          <w:rFonts w:ascii="Times New Roman" w:hAnsi="Times New Roman" w:cs="Times New Roman"/>
          <w:sz w:val="28"/>
          <w:szCs w:val="28"/>
        </w:rPr>
        <w:t xml:space="preserve">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="006D034D"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6D034D" w:rsidRPr="00D46680"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  <w:r w:rsidR="0000566E">
        <w:rPr>
          <w:rFonts w:ascii="Times New Roman" w:hAnsi="Times New Roman" w:cs="Times New Roman"/>
          <w:sz w:val="28"/>
          <w:szCs w:val="28"/>
        </w:rPr>
        <w:t xml:space="preserve">28.09.2021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 w:rsidR="0000566E">
        <w:rPr>
          <w:rFonts w:ascii="Times New Roman" w:hAnsi="Times New Roman" w:cs="Times New Roman"/>
          <w:sz w:val="28"/>
          <w:szCs w:val="28"/>
        </w:rPr>
        <w:t>11-115р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</w:t>
      </w:r>
      <w:r w:rsidR="006D034D" w:rsidRPr="00D46680"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 w:cs="Times New Roman"/>
          <w:sz w:val="28"/>
          <w:szCs w:val="28"/>
        </w:rPr>
        <w:t xml:space="preserve">на территории ЗАТО Железногорск», </w:t>
      </w:r>
      <w:r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ЗАТО Железногорск,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46680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608C0" w:rsidRPr="00D46680" w:rsidRDefault="009608C0" w:rsidP="009608C0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608C0" w:rsidRPr="00D46680" w:rsidRDefault="009608C0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 xml:space="preserve">1. 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056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</w:t>
      </w:r>
      <w:r w:rsidR="006D034D"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6D034D"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6D034D"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6D034D"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034D"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6D034D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F54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9608C0" w:rsidRPr="00D46680" w:rsidRDefault="00E94F54" w:rsidP="009608C0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2</w:t>
      </w:r>
      <w:r w:rsidR="009608C0" w:rsidRPr="00D46680">
        <w:rPr>
          <w:rFonts w:ascii="Times New Roman" w:hAnsi="Times New Roman"/>
          <w:sz w:val="28"/>
          <w:szCs w:val="28"/>
        </w:rPr>
        <w:t xml:space="preserve">. Управлению внутреннего контроля </w:t>
      </w:r>
      <w:proofErr w:type="gramStart"/>
      <w:r w:rsidR="009608C0" w:rsidRPr="00D4668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9608C0" w:rsidRPr="00D46680">
        <w:rPr>
          <w:rFonts w:ascii="Times New Roman" w:hAnsi="Times New Roman"/>
          <w:sz w:val="28"/>
          <w:szCs w:val="28"/>
        </w:rPr>
        <w:t xml:space="preserve"> ЗАТО г.</w:t>
      </w:r>
      <w:r w:rsidR="009608C0" w:rsidRPr="00D46680">
        <w:rPr>
          <w:rFonts w:ascii="Times New Roman" w:hAnsi="Times New Roman"/>
          <w:sz w:val="28"/>
          <w:szCs w:val="28"/>
          <w:lang w:val="en-US"/>
        </w:rPr>
        <w:t> </w:t>
      </w:r>
      <w:r w:rsidR="009608C0" w:rsidRPr="00D46680">
        <w:rPr>
          <w:rFonts w:ascii="Times New Roman" w:hAnsi="Times New Roman"/>
          <w:sz w:val="28"/>
          <w:szCs w:val="28"/>
        </w:rPr>
        <w:t>Железногорск (Е. Н. Панченко) довести настоящее постановление до сведения населения через газету «Город и горожане».</w:t>
      </w:r>
    </w:p>
    <w:p w:rsidR="009608C0" w:rsidRPr="00D46680" w:rsidRDefault="00E94F54" w:rsidP="009608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D46680">
        <w:rPr>
          <w:rFonts w:ascii="Times New Roman" w:hAnsi="Times New Roman"/>
          <w:sz w:val="28"/>
          <w:szCs w:val="28"/>
        </w:rPr>
        <w:t>3</w:t>
      </w:r>
      <w:r w:rsidR="009608C0" w:rsidRPr="00D46680">
        <w:rPr>
          <w:rFonts w:ascii="Times New Roman" w:hAnsi="Times New Roman"/>
          <w:sz w:val="28"/>
          <w:szCs w:val="28"/>
        </w:rPr>
        <w:t xml:space="preserve">. 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общественных связей </w:t>
      </w:r>
      <w:proofErr w:type="gramStart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Железногорск </w:t>
      </w:r>
      <w:r w:rsidR="009608C0" w:rsidRPr="00D46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(И.С. 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608C0" w:rsidRPr="00D46680">
        <w:rPr>
          <w:rFonts w:ascii="Times New Roman" w:hAnsi="Times New Roman"/>
          <w:sz w:val="28"/>
          <w:szCs w:val="28"/>
        </w:rPr>
        <w:t>.</w:t>
      </w:r>
    </w:p>
    <w:p w:rsidR="009608C0" w:rsidRPr="00D46680" w:rsidRDefault="00E94F54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4</w:t>
      </w:r>
      <w:r w:rsidR="009608C0" w:rsidRPr="00D46680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="009608C0" w:rsidRPr="00D46680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9608C0" w:rsidRPr="00D46680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9608C0" w:rsidRPr="00D46680" w:rsidRDefault="00E94F54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5</w:t>
      </w:r>
      <w:r w:rsidR="009608C0" w:rsidRPr="00D46680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9608C0" w:rsidRPr="00D46680" w:rsidRDefault="009608C0" w:rsidP="009608C0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8C0" w:rsidRPr="00D46680" w:rsidRDefault="009608C0" w:rsidP="009608C0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9608C0" w:rsidRPr="00D46680" w:rsidSect="00D2767B">
          <w:headerReference w:type="default" r:id="rId9"/>
          <w:footerReference w:type="even" r:id="rId10"/>
          <w:footerReference w:type="default" r:id="rId11"/>
          <w:pgSz w:w="11906" w:h="16838"/>
          <w:pgMar w:top="624" w:right="737" w:bottom="624" w:left="1418" w:header="720" w:footer="720" w:gutter="0"/>
          <w:pgNumType w:start="1"/>
          <w:cols w:space="720"/>
          <w:titlePg/>
          <w:docGrid w:linePitch="272"/>
        </w:sectPr>
      </w:pPr>
      <w:proofErr w:type="gramStart"/>
      <w:r w:rsidRPr="00D46680">
        <w:rPr>
          <w:rFonts w:ascii="Times New Roman" w:hAnsi="Times New Roman"/>
          <w:sz w:val="28"/>
          <w:szCs w:val="28"/>
        </w:rPr>
        <w:t>Глава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г. Железногорск                                   </w:t>
      </w:r>
      <w:r w:rsidR="00E94F54" w:rsidRPr="00D46680">
        <w:rPr>
          <w:rFonts w:ascii="Times New Roman" w:hAnsi="Times New Roman"/>
          <w:sz w:val="28"/>
          <w:szCs w:val="28"/>
        </w:rPr>
        <w:t xml:space="preserve">                          </w:t>
      </w:r>
      <w:r w:rsidRPr="00D46680">
        <w:rPr>
          <w:rFonts w:ascii="Times New Roman" w:hAnsi="Times New Roman"/>
          <w:sz w:val="28"/>
          <w:szCs w:val="28"/>
        </w:rPr>
        <w:t>И.Г. Куксин</w:t>
      </w:r>
      <w:bookmarkStart w:id="0" w:name="P33"/>
      <w:bookmarkEnd w:id="0"/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lastRenderedPageBreak/>
        <w:t>Приложение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>к постановлению Администрации ЗАТО г</w:t>
      </w:r>
      <w:proofErr w:type="gramStart"/>
      <w:r w:rsidRPr="00D46680">
        <w:rPr>
          <w:sz w:val="28"/>
        </w:rPr>
        <w:t>.Ж</w:t>
      </w:r>
      <w:proofErr w:type="gramEnd"/>
      <w:r w:rsidRPr="00D46680">
        <w:rPr>
          <w:sz w:val="28"/>
        </w:rPr>
        <w:t>елезногорск</w:t>
      </w:r>
    </w:p>
    <w:p w:rsidR="000D7564" w:rsidRPr="00D46680" w:rsidRDefault="000D7564" w:rsidP="000D7564">
      <w:pPr>
        <w:pStyle w:val="ae"/>
        <w:ind w:left="5103"/>
        <w:jc w:val="both"/>
        <w:rPr>
          <w:sz w:val="28"/>
        </w:rPr>
      </w:pPr>
      <w:r w:rsidRPr="00D46680">
        <w:rPr>
          <w:sz w:val="28"/>
        </w:rPr>
        <w:t xml:space="preserve">от 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="006D034D" w:rsidRPr="00D46680">
        <w:rPr>
          <w:sz w:val="28"/>
        </w:rPr>
        <w:t>____</w:t>
      </w:r>
      <w:r w:rsidR="00C625F5" w:rsidRPr="00D46680">
        <w:rPr>
          <w:sz w:val="28"/>
        </w:rPr>
        <w:t>.</w:t>
      </w:r>
      <w:r w:rsidRPr="00D46680">
        <w:rPr>
          <w:sz w:val="28"/>
        </w:rPr>
        <w:t>202</w:t>
      </w:r>
      <w:r w:rsidR="00D2767B">
        <w:rPr>
          <w:sz w:val="28"/>
        </w:rPr>
        <w:t>1</w:t>
      </w:r>
      <w:r w:rsidRPr="00D46680">
        <w:rPr>
          <w:sz w:val="28"/>
        </w:rPr>
        <w:t xml:space="preserve"> №</w:t>
      </w:r>
      <w:r w:rsidR="00CC3CF0" w:rsidRPr="00D46680">
        <w:rPr>
          <w:sz w:val="28"/>
        </w:rPr>
        <w:t xml:space="preserve"> </w:t>
      </w:r>
      <w:r w:rsidR="006D034D" w:rsidRPr="00D46680">
        <w:rPr>
          <w:sz w:val="28"/>
        </w:rPr>
        <w:t>____________</w:t>
      </w:r>
    </w:p>
    <w:p w:rsidR="00BE085B" w:rsidRPr="00D46680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D034D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>ПРОГРАММА</w:t>
      </w:r>
    </w:p>
    <w:p w:rsidR="003C6B78" w:rsidRPr="00D46680" w:rsidRDefault="006D034D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46680">
        <w:rPr>
          <w:rFonts w:ascii="Times New Roman" w:eastAsiaTheme="minorHAnsi" w:hAnsi="Times New Roman" w:cstheme="minorBidi"/>
          <w:b w:val="0"/>
          <w:bCs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на </w:t>
      </w:r>
      <w:proofErr w:type="gramStart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территории</w:t>
      </w:r>
      <w:proofErr w:type="gramEnd"/>
      <w:r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</w:t>
      </w:r>
      <w:r w:rsidRPr="00D46680">
        <w:rPr>
          <w:rFonts w:ascii="Times New Roman" w:hAnsi="Times New Roman" w:cs="Times New Roman"/>
          <w:b w:val="0"/>
          <w:sz w:val="28"/>
          <w:szCs w:val="28"/>
        </w:rPr>
        <w:t xml:space="preserve"> на 2022 год</w:t>
      </w:r>
      <w:r w:rsidR="002A433A" w:rsidRPr="00D466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6B78" w:rsidRPr="00D46680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034D" w:rsidRPr="00D46680" w:rsidRDefault="003C6B78" w:rsidP="006D03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 </w:t>
      </w:r>
      <w:r w:rsidR="006D034D" w:rsidRPr="00D4668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Default="0038252B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680">
        <w:rPr>
          <w:rFonts w:ascii="Times New Roman" w:hAnsi="Times New Roman" w:cs="Times New Roman"/>
          <w:sz w:val="28"/>
          <w:szCs w:val="28"/>
        </w:rPr>
        <w:t>(далее — Муниципальный контроль)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1.2. Предметом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>униципального контроля на территории муниципального образования является соблюдение обязательных требований: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755ED6" w:rsidRDefault="00755ED6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>онтролируемые лица).</w:t>
      </w:r>
    </w:p>
    <w:p w:rsidR="000A1F68" w:rsidRDefault="000A1F68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1.4. К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онтрольным органом, наделенным полномочиями по осуществлению муниципального контроля,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определена </w:t>
      </w:r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закрытого административно-территориального образования город Железногорск (далее - </w:t>
      </w:r>
      <w:proofErr w:type="gramStart"/>
      <w:r w:rsidRPr="000A1F68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0A1F68">
        <w:rPr>
          <w:rFonts w:ascii="Times New Roman" w:eastAsia="Calibri" w:hAnsi="Times New Roman" w:cs="Times New Roman"/>
          <w:sz w:val="28"/>
          <w:szCs w:val="28"/>
        </w:rPr>
        <w:t xml:space="preserve"> ЗАТО г. Железногорск, Контрольный орган).</w:t>
      </w:r>
    </w:p>
    <w:p w:rsidR="00263589" w:rsidRDefault="00263589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63589">
        <w:rPr>
          <w:rFonts w:ascii="Times New Roman" w:eastAsia="Calibri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— Программа профилактики).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1.</w:t>
      </w:r>
      <w:r w:rsidR="00263589">
        <w:rPr>
          <w:rFonts w:ascii="Times New Roman" w:eastAsia="Calibri" w:hAnsi="Times New Roman" w:cs="Times New Roman"/>
          <w:sz w:val="28"/>
          <w:szCs w:val="28"/>
        </w:rPr>
        <w:t>6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. В первом полугодии 2021 года деятельность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proofErr w:type="gramEnd"/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ЗАТО г. Железногорск 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значения. </w:t>
      </w:r>
    </w:p>
    <w:p w:rsidR="007719CF" w:rsidRPr="007719CF" w:rsidRDefault="007719CF" w:rsidP="007719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9CF">
        <w:rPr>
          <w:rFonts w:ascii="Times New Roman" w:eastAsia="Calibri" w:hAnsi="Times New Roman" w:cs="Times New Roman"/>
          <w:sz w:val="28"/>
          <w:szCs w:val="28"/>
        </w:rPr>
        <w:t>За указанный период плановые проверк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соблюдения действующего законодательства в области </w:t>
      </w:r>
      <w:proofErr w:type="gramStart"/>
      <w:r w:rsidRPr="007719CF">
        <w:rPr>
          <w:rFonts w:ascii="Times New Roman" w:eastAsia="Calibri" w:hAnsi="Times New Roman" w:cs="Times New Roman"/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проводились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719CF">
        <w:rPr>
          <w:rFonts w:ascii="Times New Roman" w:eastAsia="Calibri" w:hAnsi="Times New Roman" w:cs="Times New Roman"/>
          <w:sz w:val="28"/>
          <w:szCs w:val="28"/>
        </w:rPr>
        <w:t>арушени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719CF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в указанной сфере не выявл</w:t>
      </w:r>
      <w:r>
        <w:rPr>
          <w:rFonts w:ascii="Times New Roman" w:eastAsia="Calibri" w:hAnsi="Times New Roman" w:cs="Times New Roman"/>
          <w:sz w:val="28"/>
          <w:szCs w:val="28"/>
        </w:rPr>
        <w:t>ялись</w:t>
      </w:r>
      <w:r w:rsidRPr="0077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19CF" w:rsidRPr="00D46680" w:rsidRDefault="007719CF" w:rsidP="007719C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2E4A99">
        <w:rPr>
          <w:rFonts w:ascii="Times New Roman" w:hAnsi="Times New Roman" w:cs="Times New Roman"/>
          <w:sz w:val="28"/>
          <w:szCs w:val="28"/>
        </w:rPr>
        <w:t>112</w:t>
      </w:r>
      <w:r w:rsidRPr="00D46680">
        <w:rPr>
          <w:rFonts w:ascii="Times New Roman" w:hAnsi="Times New Roman" w:cs="Times New Roman"/>
          <w:sz w:val="28"/>
          <w:szCs w:val="28"/>
        </w:rPr>
        <w:t xml:space="preserve"> мероприятий по обследованию </w:t>
      </w:r>
      <w:r w:rsidR="003902CC" w:rsidRPr="003902CC">
        <w:rPr>
          <w:rFonts w:ascii="Times New Roman" w:hAnsi="Times New Roman" w:cs="Times New Roman"/>
          <w:sz w:val="28"/>
          <w:szCs w:val="28"/>
        </w:rPr>
        <w:t xml:space="preserve">дорог местного значения в </w:t>
      </w:r>
      <w:proofErr w:type="gramStart"/>
      <w:r w:rsidR="003902CC" w:rsidRPr="003902CC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="003902CC" w:rsidRPr="003902C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D46680">
        <w:rPr>
          <w:rFonts w:ascii="Times New Roman" w:hAnsi="Times New Roman" w:cs="Times New Roman"/>
          <w:sz w:val="28"/>
          <w:szCs w:val="28"/>
        </w:rPr>
        <w:t xml:space="preserve">. Подконтрольным субъектам направлено </w:t>
      </w:r>
      <w:r w:rsidR="003902CC">
        <w:rPr>
          <w:rFonts w:ascii="Times New Roman" w:hAnsi="Times New Roman" w:cs="Times New Roman"/>
          <w:sz w:val="28"/>
          <w:szCs w:val="28"/>
        </w:rPr>
        <w:t>112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(писем, телефонограмм, актов), </w:t>
      </w:r>
      <w:r w:rsidR="003902CC">
        <w:rPr>
          <w:rFonts w:ascii="Times New Roman" w:hAnsi="Times New Roman" w:cs="Times New Roman"/>
          <w:sz w:val="28"/>
          <w:szCs w:val="28"/>
        </w:rPr>
        <w:t xml:space="preserve">указывающих на необходимость </w:t>
      </w:r>
      <w:r w:rsidRPr="00D46680">
        <w:rPr>
          <w:rFonts w:ascii="Times New Roman" w:hAnsi="Times New Roman" w:cs="Times New Roman"/>
          <w:sz w:val="28"/>
          <w:szCs w:val="28"/>
        </w:rPr>
        <w:t>устранени</w:t>
      </w:r>
      <w:r w:rsidR="003902CC">
        <w:rPr>
          <w:rFonts w:ascii="Times New Roman" w:hAnsi="Times New Roman" w:cs="Times New Roman"/>
          <w:sz w:val="28"/>
          <w:szCs w:val="28"/>
        </w:rPr>
        <w:t>я</w:t>
      </w:r>
      <w:r w:rsidRPr="00D46680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 в сфере обеспечения сохранности автомобильных дорог местного значения. Составлен</w:t>
      </w:r>
      <w:r w:rsidR="00755ED6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 xml:space="preserve"> 6 актов обследований объектов дорожной инфраструктуры с участием подконтрольных субъектов.</w:t>
      </w:r>
    </w:p>
    <w:p w:rsidR="007719CF" w:rsidRPr="00755ED6" w:rsidRDefault="007719CF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D6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</w:t>
      </w:r>
      <w:r w:rsidRPr="00755ED6">
        <w:rPr>
          <w:rFonts w:ascii="Times New Roman" w:hAnsi="Times New Roman" w:cs="Times New Roman"/>
          <w:sz w:val="28"/>
          <w:szCs w:val="28"/>
        </w:rPr>
        <w:t>законом ценностям в 2021 году осуществляются следующие мероприятия:</w:t>
      </w:r>
    </w:p>
    <w:p w:rsidR="007719CF" w:rsidRPr="00755ED6" w:rsidRDefault="00755ED6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перечня нормативных правовых актов, содержащих обязательные требования, соблюдение которых оценивается при осуществлении муниципального дорожного контроля</w:t>
      </w:r>
      <w:r w:rsidR="007719CF" w:rsidRPr="00755ED6">
        <w:rPr>
          <w:rFonts w:ascii="Times New Roman" w:hAnsi="Times New Roman" w:cs="Times New Roman"/>
          <w:sz w:val="28"/>
          <w:szCs w:val="28"/>
        </w:rPr>
        <w:t>;</w:t>
      </w:r>
    </w:p>
    <w:p w:rsidR="00755ED6" w:rsidRPr="00755ED6" w:rsidRDefault="00755ED6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D6">
        <w:rPr>
          <w:rFonts w:ascii="Times New Roman" w:hAnsi="Times New Roman" w:cs="Times New Roman"/>
          <w:sz w:val="28"/>
          <w:szCs w:val="28"/>
        </w:rPr>
        <w:t>поддержание в актуальном состоянии на официальном сайте городского округа «Закрытое административно-территориальное образование Железногорск Красноярского края» текстов нормативных правовых актов или их отдельных частей, содержащих обязательные требования, оценка соблюдения которых оценивается при осуществлении муниципального дорожного контроля;</w:t>
      </w:r>
    </w:p>
    <w:p w:rsidR="00755ED6" w:rsidRPr="00755ED6" w:rsidRDefault="00755ED6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D6">
        <w:rPr>
          <w:rFonts w:ascii="Times New Roman" w:hAnsi="Times New Roman" w:cs="Times New Roman"/>
          <w:sz w:val="28"/>
          <w:szCs w:val="28"/>
        </w:rPr>
        <w:t xml:space="preserve">обеспечение рассмотрения обращения граждан, организаций по </w:t>
      </w:r>
      <w:r w:rsidRPr="00755ED6">
        <w:rPr>
          <w:rFonts w:ascii="Times New Roman" w:hAnsi="Times New Roman" w:cs="Times New Roman"/>
          <w:sz w:val="28"/>
          <w:szCs w:val="28"/>
        </w:rPr>
        <w:lastRenderedPageBreak/>
        <w:t>вопросам полноты и актуальности перечня нормативных правовых актов;</w:t>
      </w:r>
    </w:p>
    <w:p w:rsidR="0038252B" w:rsidRPr="00755ED6" w:rsidRDefault="00755ED6" w:rsidP="00755ED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5ED6">
        <w:rPr>
          <w:rFonts w:ascii="Times New Roman" w:hAnsi="Times New Roman" w:cs="Times New Roman"/>
          <w:sz w:val="28"/>
          <w:szCs w:val="28"/>
        </w:rPr>
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 специалистами при личном приеме, а также путем подготовки письменных ответов на обращения.</w:t>
      </w:r>
    </w:p>
    <w:p w:rsidR="00263589" w:rsidRDefault="00263589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2. Цели и задачи реализации </w:t>
      </w:r>
      <w:r w:rsidR="0000566E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</w:t>
      </w:r>
    </w:p>
    <w:p w:rsidR="0065023A" w:rsidRPr="00D46680" w:rsidRDefault="00FD1B19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2.1. Программа профилактики </w:t>
      </w:r>
      <w:r w:rsidR="0065023A" w:rsidRPr="00D46680">
        <w:rPr>
          <w:rFonts w:ascii="Times New Roman" w:hAnsi="Times New Roman" w:cs="Times New Roman"/>
          <w:sz w:val="28"/>
          <w:szCs w:val="28"/>
        </w:rPr>
        <w:t>направлена на достижение следующих основных целей: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5023A" w:rsidRPr="00D46680" w:rsidRDefault="0065023A" w:rsidP="006502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</w:t>
      </w:r>
      <w:r w:rsidR="005C6A34" w:rsidRPr="00D46680">
        <w:rPr>
          <w:rFonts w:ascii="Times New Roman" w:hAnsi="Times New Roman" w:cs="Times New Roman"/>
          <w:sz w:val="28"/>
          <w:szCs w:val="28"/>
        </w:rPr>
        <w:t>.</w:t>
      </w:r>
      <w:r w:rsidR="00D45AAD">
        <w:rPr>
          <w:rFonts w:ascii="Times New Roman" w:hAnsi="Times New Roman" w:cs="Times New Roman"/>
          <w:sz w:val="28"/>
          <w:szCs w:val="28"/>
        </w:rPr>
        <w:t>2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 Задачами </w:t>
      </w:r>
      <w:r w:rsidR="00755ED6">
        <w:rPr>
          <w:rFonts w:ascii="Times New Roman" w:hAnsi="Times New Roman" w:cs="Times New Roman"/>
          <w:sz w:val="28"/>
          <w:szCs w:val="28"/>
        </w:rPr>
        <w:t>П</w:t>
      </w:r>
      <w:r w:rsidR="005C6A34" w:rsidRPr="00D46680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755ED6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5C6A34" w:rsidRPr="00D46680">
        <w:rPr>
          <w:rFonts w:ascii="Times New Roman" w:hAnsi="Times New Roman" w:cs="Times New Roman"/>
          <w:sz w:val="28"/>
          <w:szCs w:val="28"/>
        </w:rPr>
        <w:t>являются: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1) предотвращение рисков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4) </w:t>
      </w:r>
      <w:r w:rsidR="0000566E">
        <w:rPr>
          <w:rFonts w:ascii="Times New Roman" w:hAnsi="Times New Roman" w:cs="Times New Roman"/>
          <w:sz w:val="28"/>
          <w:szCs w:val="28"/>
        </w:rPr>
        <w:t>о</w:t>
      </w:r>
      <w:r w:rsidRPr="00D46680">
        <w:rPr>
          <w:rFonts w:ascii="Times New Roman" w:hAnsi="Times New Roman" w:cs="Times New Roman"/>
          <w:sz w:val="28"/>
          <w:szCs w:val="28"/>
        </w:rPr>
        <w:t>беспечение доступности информации об обязательных требованиях и необходимых мерах по их исполнению.</w:t>
      </w: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3. Перечень профилактических мероприятий, сроки (периодичность) </w:t>
      </w:r>
      <w:r w:rsidR="0000566E">
        <w:rPr>
          <w:rFonts w:ascii="Times New Roman" w:hAnsi="Times New Roman" w:cs="Times New Roman"/>
          <w:sz w:val="28"/>
          <w:szCs w:val="28"/>
        </w:rPr>
        <w:t>их проведения</w:t>
      </w:r>
    </w:p>
    <w:tbl>
      <w:tblPr>
        <w:tblStyle w:val="a4"/>
        <w:tblpPr w:leftFromText="180" w:rightFromText="180" w:vertAnchor="text" w:horzAnchor="margin" w:tblpXSpec="center" w:tblpY="191"/>
        <w:tblW w:w="9322" w:type="dxa"/>
        <w:tblLayout w:type="fixed"/>
        <w:tblLook w:val="04A0"/>
      </w:tblPr>
      <w:tblGrid>
        <w:gridCol w:w="675"/>
        <w:gridCol w:w="3828"/>
        <w:gridCol w:w="2976"/>
        <w:gridCol w:w="1843"/>
      </w:tblGrid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№ п/п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Наименование формы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2976" w:type="dxa"/>
            <w:vAlign w:val="center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Срок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периодичность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)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проведения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156C0B" w:rsidRPr="00156C0B" w:rsidRDefault="00156C0B" w:rsidP="00710122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Ответственное должностное лицо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828" w:type="dxa"/>
          </w:tcPr>
          <w:p w:rsidR="00156C0B" w:rsidRPr="00156C0B" w:rsidRDefault="00156C0B" w:rsidP="0000566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www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admk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  <w:r w:rsidRPr="00156C0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сведений: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-  текстов нормативных правовых актов, регулирующих осуществление Муниципального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контроля;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настоящей Программы;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исчерпывающего перечня сведений, которые могут запрашиваться контрольным органом у Контролируемого лица;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сведений о применении контрольным органом мер стимулирования добросовестности контролируемых лиц;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156C0B" w:rsidRPr="00156C0B" w:rsidRDefault="00156C0B" w:rsidP="00005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докладов о Муниципальном контроле;</w:t>
            </w:r>
          </w:p>
          <w:p w:rsidR="00156C0B" w:rsidRPr="00156C0B" w:rsidRDefault="00156C0B" w:rsidP="00156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- иных сведений, предусмотренных нормативными правовыми актами Российской Федерации,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Красноярского края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муниципальными правовыми актами</w:t>
            </w:r>
          </w:p>
        </w:tc>
        <w:tc>
          <w:tcPr>
            <w:tcW w:w="2976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Постоянно в целях поддержания в актуальном состоянии</w:t>
            </w:r>
          </w:p>
        </w:tc>
        <w:tc>
          <w:tcPr>
            <w:tcW w:w="1843" w:type="dxa"/>
          </w:tcPr>
          <w:p w:rsidR="00156C0B" w:rsidRPr="008A2838" w:rsidRDefault="000A1F68" w:rsidP="008A283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2838" w:rsidRPr="008A2838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олжностные лица Контрольного органа, в должностные обязанности которых входит осуществление полномочий по муниципальному контролю, в том числе </w:t>
            </w:r>
            <w:r w:rsidR="008A2838" w:rsidRPr="008A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мероприятий и контрольных мероприятий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8A2838" w:rsidRDefault="00755ED6" w:rsidP="008A2838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Объявление предостережения</w:t>
            </w:r>
            <w:r w:rsidR="008A2838" w:rsidRPr="008A283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A2838" w:rsidRPr="008A2838">
              <w:rPr>
                <w:rFonts w:ascii="Times New Roman" w:hAnsi="Times New Roman" w:cs="Times New Roman"/>
                <w:iCs/>
                <w:sz w:val="24"/>
                <w:szCs w:val="28"/>
              </w:rPr>
              <w:t>о недопустимости нарушения обязательных требований</w:t>
            </w:r>
          </w:p>
        </w:tc>
      </w:tr>
      <w:tr w:rsidR="00156C0B" w:rsidRPr="00156C0B" w:rsidTr="00263589">
        <w:tc>
          <w:tcPr>
            <w:tcW w:w="675" w:type="dxa"/>
            <w:vAlign w:val="center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828" w:type="dxa"/>
            <w:vAlign w:val="center"/>
          </w:tcPr>
          <w:p w:rsidR="00156C0B" w:rsidRPr="00156C0B" w:rsidRDefault="00156C0B" w:rsidP="00156C0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Выдача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К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онтролируемому лицу предостережения о недопустимости нарушения обязательных требований в случае </w:t>
            </w: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6" w:type="dxa"/>
          </w:tcPr>
          <w:p w:rsidR="00156C0B" w:rsidRPr="00156C0B" w:rsidRDefault="00156C0B" w:rsidP="000A1F68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 xml:space="preserve">Не позднее 30 дней со дня получения </w:t>
            </w:r>
            <w:r w:rsidR="000A1F68"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>сведений о</w:t>
            </w:r>
            <w:r w:rsidR="000A1F6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="000A1F68"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готовящихся нарушениях обязательных требований </w:t>
            </w:r>
            <w:r w:rsidR="000A1F68" w:rsidRPr="000A1F68">
              <w:rPr>
                <w:rFonts w:ascii="Times New Roman" w:hAnsi="Times New Roman" w:cs="Times New Roman"/>
                <w:iCs/>
                <w:sz w:val="24"/>
                <w:szCs w:val="28"/>
              </w:rPr>
              <w:lastRenderedPageBreak/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</w:tcPr>
          <w:p w:rsidR="00156C0B" w:rsidRPr="00156C0B" w:rsidRDefault="00263589" w:rsidP="00156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A2838">
              <w:rPr>
                <w:rFonts w:ascii="Times New Roman" w:hAnsi="Times New Roman" w:cs="Times New Roman"/>
                <w:sz w:val="24"/>
                <w:szCs w:val="24"/>
              </w:rPr>
              <w:t xml:space="preserve">олжностные лица Контрольного органа, в </w:t>
            </w:r>
            <w:r w:rsidRPr="008A2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</w:t>
            </w:r>
          </w:p>
        </w:tc>
      </w:tr>
      <w:tr w:rsidR="00755ED6" w:rsidRPr="00156C0B" w:rsidTr="00755ED6">
        <w:tc>
          <w:tcPr>
            <w:tcW w:w="9322" w:type="dxa"/>
            <w:gridSpan w:val="4"/>
            <w:vAlign w:val="center"/>
          </w:tcPr>
          <w:p w:rsidR="00755ED6" w:rsidRPr="00156C0B" w:rsidRDefault="00755ED6" w:rsidP="00755ED6">
            <w:pPr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</w:tr>
      <w:tr w:rsidR="00156C0B" w:rsidRPr="00156C0B" w:rsidTr="00263589">
        <w:tc>
          <w:tcPr>
            <w:tcW w:w="675" w:type="dxa"/>
          </w:tcPr>
          <w:p w:rsidR="00156C0B" w:rsidRPr="00156C0B" w:rsidRDefault="00156C0B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3828" w:type="dxa"/>
          </w:tcPr>
          <w:p w:rsidR="00156C0B" w:rsidRPr="00156C0B" w:rsidRDefault="00156C0B" w:rsidP="00156C0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Консультирование по телефону, посредством </w:t>
            </w:r>
            <w:proofErr w:type="spellStart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видео-конференц-связи</w:t>
            </w:r>
            <w:proofErr w:type="spellEnd"/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, на личном приеме, либо в ходе проведения профилактических мероприятий, контрольных мероприятий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вопросам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156C0B" w:rsidRPr="00156C0B" w:rsidRDefault="00156C0B" w:rsidP="00156C0B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организации и осуществлении Муниципального контроля;</w:t>
            </w:r>
          </w:p>
          <w:p w:rsidR="00156C0B" w:rsidRPr="00156C0B" w:rsidRDefault="00156C0B" w:rsidP="00263589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>- порядк</w:t>
            </w:r>
            <w:r w:rsidR="0026358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56C0B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осуществления профилактических, контрольных мероприятий, установленных Положением о муниципальном контроле.</w:t>
            </w:r>
          </w:p>
        </w:tc>
        <w:tc>
          <w:tcPr>
            <w:tcW w:w="2976" w:type="dxa"/>
            <w:vAlign w:val="center"/>
          </w:tcPr>
          <w:p w:rsidR="00156C0B" w:rsidRPr="00156C0B" w:rsidRDefault="00263589" w:rsidP="00156C0B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63589">
              <w:rPr>
                <w:rFonts w:ascii="Times New Roman" w:hAnsi="Times New Roman" w:cs="Times New Roman"/>
                <w:iCs/>
                <w:sz w:val="24"/>
                <w:szCs w:val="28"/>
              </w:rPr>
              <w:t>В течение года (при наличии оснований)</w:t>
            </w:r>
          </w:p>
        </w:tc>
        <w:tc>
          <w:tcPr>
            <w:tcW w:w="1843" w:type="dxa"/>
          </w:tcPr>
          <w:p w:rsidR="00156C0B" w:rsidRPr="00156C0B" w:rsidRDefault="00263589" w:rsidP="00156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2838">
              <w:rPr>
                <w:rFonts w:ascii="Times New Roman" w:hAnsi="Times New Roman" w:cs="Times New Roman"/>
                <w:sz w:val="24"/>
                <w:szCs w:val="24"/>
              </w:rPr>
              <w:t>олжностные лица Контрольного органа, в должностные обязанности которых входит осуществление полномочий по муниципальному контролю, в том числе проведение профилактических мероприятий и контрольных мероприятий</w:t>
            </w:r>
          </w:p>
        </w:tc>
      </w:tr>
    </w:tbl>
    <w:p w:rsidR="00FD1B19" w:rsidRPr="00D46680" w:rsidRDefault="00FD1B19" w:rsidP="00FD1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рограммы профилактики 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56C0B">
        <w:rPr>
          <w:rFonts w:ascii="Times New Roman" w:hAnsi="Times New Roman" w:cs="Times New Roman"/>
          <w:sz w:val="28"/>
          <w:szCs w:val="28"/>
        </w:rPr>
        <w:t>П</w:t>
      </w:r>
      <w:r w:rsidRPr="00D46680">
        <w:rPr>
          <w:rFonts w:ascii="Times New Roman" w:hAnsi="Times New Roman" w:cs="Times New Roman"/>
          <w:sz w:val="28"/>
          <w:szCs w:val="28"/>
        </w:rPr>
        <w:t>рограммы профилактики способствует: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- увеличению доли контролируемых лиц, соблюдающих обязательные требования </w:t>
      </w:r>
      <w:r w:rsidR="00156C0B">
        <w:rPr>
          <w:rFonts w:ascii="Times New Roman" w:hAnsi="Times New Roman" w:cs="Times New Roman"/>
          <w:sz w:val="28"/>
          <w:szCs w:val="28"/>
        </w:rPr>
        <w:t>з</w:t>
      </w:r>
      <w:r w:rsidRPr="00D46680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D46680" w:rsidRPr="00D46680" w:rsidRDefault="00D46680" w:rsidP="00D466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развитию системы профилактических мероприятий, проводимых Контрольным органом.</w:t>
      </w:r>
    </w:p>
    <w:p w:rsidR="00D46680" w:rsidRDefault="00D46680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263589" w:rsidRPr="00263589" w:rsidRDefault="00263589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</w:t>
      </w:r>
      <w:r w:rsidRPr="00263589">
        <w:rPr>
          <w:rFonts w:ascii="Times New Roman" w:hAnsi="Times New Roman" w:cs="Times New Roman"/>
          <w:sz w:val="28"/>
          <w:szCs w:val="28"/>
        </w:rPr>
        <w:t>объявленных предостережений о недопустимости нарушения обязательных требований;</w:t>
      </w:r>
    </w:p>
    <w:p w:rsidR="00263589" w:rsidRPr="00263589" w:rsidRDefault="00263589" w:rsidP="00263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проведенных консультирований </w:t>
      </w:r>
      <w:r w:rsidRPr="00263589">
        <w:rPr>
          <w:rFonts w:ascii="Times New Roman" w:hAnsi="Times New Roman" w:cs="Times New Roman"/>
          <w:sz w:val="28"/>
          <w:szCs w:val="28"/>
        </w:rPr>
        <w:t>контролируемых лиц и их представителей.</w:t>
      </w:r>
    </w:p>
    <w:p w:rsidR="00263589" w:rsidRDefault="002635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46680" w:rsidRDefault="0038252B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вариант раздела:</w:t>
      </w:r>
    </w:p>
    <w:p w:rsidR="0038252B" w:rsidRPr="00D46680" w:rsidRDefault="0038252B" w:rsidP="003825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8252B" w:rsidRPr="00D46680" w:rsidRDefault="0038252B" w:rsidP="003825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252B" w:rsidRPr="00D46680" w:rsidRDefault="0038252B" w:rsidP="00382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0">
        <w:rPr>
          <w:rFonts w:ascii="Times New Roman" w:eastAsia="Calibri" w:hAnsi="Times New Roman" w:cs="Times New Roman"/>
          <w:sz w:val="28"/>
          <w:szCs w:val="28"/>
        </w:rPr>
        <w:t>1.1. П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D46680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D46680">
        <w:rPr>
          <w:rFonts w:ascii="Times New Roman" w:hAnsi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46680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D46680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(далее — Муниципальный контроль) на 2022 год 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(далее - Программа) </w:t>
      </w:r>
      <w:r>
        <w:rPr>
          <w:rFonts w:ascii="Times New Roman" w:eastAsia="Calibri" w:hAnsi="Times New Roman" w:cs="Times New Roman"/>
          <w:sz w:val="28"/>
          <w:szCs w:val="28"/>
        </w:rPr>
        <w:t>разработана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Положением о муниципальном контроле </w:t>
      </w:r>
      <w:r w:rsidRPr="00D46680">
        <w:rPr>
          <w:rFonts w:ascii="Times New Roman" w:eastAsia="Calibri" w:hAnsi="Times New Roman" w:cs="Times New Roman"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на территории ЗАТО Железногорск, утвержденным </w:t>
      </w:r>
      <w:r w:rsidRPr="00D46680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Железногорск</w:t>
      </w:r>
      <w:r w:rsidRPr="00D4668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28.09.2021</w:t>
      </w:r>
      <w:r w:rsidRPr="00D4668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11-115Р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</w:p>
    <w:p w:rsidR="0038252B" w:rsidRPr="00D46680" w:rsidRDefault="0038252B" w:rsidP="003825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1.2.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—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D46680">
        <w:rPr>
          <w:rFonts w:ascii="Times New Roman" w:eastAsia="Calibri" w:hAnsi="Times New Roman" w:cs="Times New Roman"/>
          <w:sz w:val="28"/>
          <w:szCs w:val="28"/>
        </w:rPr>
        <w:t xml:space="preserve">онтролируемые лица). </w:t>
      </w:r>
    </w:p>
    <w:p w:rsidR="0038252B" w:rsidRPr="00D46680" w:rsidRDefault="0038252B" w:rsidP="003825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Положением о Муниципальном контроле, утвержденным решением Совета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46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D4668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28.09.2021 </w:t>
      </w:r>
      <w:r w:rsidRPr="00D4668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11-115Р</w:t>
      </w:r>
      <w:r w:rsidRPr="00D46680">
        <w:rPr>
          <w:rFonts w:ascii="Times New Roman" w:hAnsi="Times New Roman" w:cs="Times New Roman"/>
          <w:sz w:val="28"/>
          <w:szCs w:val="28"/>
        </w:rPr>
        <w:t>.</w:t>
      </w:r>
    </w:p>
    <w:p w:rsidR="0038252B" w:rsidRPr="00D46680" w:rsidRDefault="0038252B" w:rsidP="003825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1.4. Сведения о проведенных мероприятиях по муниципальному дорожному контролю в 2021 году.</w:t>
      </w:r>
    </w:p>
    <w:p w:rsidR="0038252B" w:rsidRPr="00D46680" w:rsidRDefault="0038252B" w:rsidP="003825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90 мероприятий по обследованию объектов дорожной инфраструктуры без взаимодействия с подконтрольными субъектами. Подконтрольным субъектам направлено 90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6680">
        <w:rPr>
          <w:rFonts w:ascii="Times New Roman" w:hAnsi="Times New Roman" w:cs="Times New Roman"/>
          <w:sz w:val="28"/>
          <w:szCs w:val="28"/>
        </w:rPr>
        <w:t xml:space="preserve"> (писем, телефонограмм, актов), </w:t>
      </w:r>
      <w:r>
        <w:rPr>
          <w:rFonts w:ascii="Times New Roman" w:hAnsi="Times New Roman" w:cs="Times New Roman"/>
          <w:sz w:val="28"/>
          <w:szCs w:val="28"/>
        </w:rPr>
        <w:t xml:space="preserve">нацеленных </w:t>
      </w:r>
      <w:r w:rsidRPr="00D46680">
        <w:rPr>
          <w:rFonts w:ascii="Times New Roman" w:hAnsi="Times New Roman" w:cs="Times New Roman"/>
          <w:sz w:val="28"/>
          <w:szCs w:val="28"/>
        </w:rPr>
        <w:t xml:space="preserve">на устранение нарушений обязательных требований в сфере обеспечения сохранности автомобильных дорог местного значения. </w:t>
      </w:r>
      <w:proofErr w:type="gramStart"/>
      <w:r w:rsidRPr="00D46680">
        <w:rPr>
          <w:rFonts w:ascii="Times New Roman" w:hAnsi="Times New Roman" w:cs="Times New Roman"/>
          <w:sz w:val="28"/>
          <w:szCs w:val="28"/>
        </w:rPr>
        <w:t>Составлены 6 актов обследований объектов дорожной инфраструктуры с участием подконтрольных субъектов.</w:t>
      </w:r>
      <w:proofErr w:type="gramEnd"/>
    </w:p>
    <w:p w:rsidR="0038252B" w:rsidRPr="00D46680" w:rsidRDefault="0038252B" w:rsidP="003825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инспекционных визитов — 0;</w:t>
      </w:r>
    </w:p>
    <w:p w:rsidR="0038252B" w:rsidRPr="00D46680" w:rsidRDefault="0038252B" w:rsidP="003825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документарных проверок — 0;</w:t>
      </w:r>
    </w:p>
    <w:p w:rsidR="0038252B" w:rsidRPr="00D46680" w:rsidRDefault="0038252B" w:rsidP="0038252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680">
        <w:rPr>
          <w:rFonts w:ascii="Times New Roman" w:hAnsi="Times New Roman" w:cs="Times New Roman"/>
          <w:sz w:val="28"/>
          <w:szCs w:val="28"/>
        </w:rPr>
        <w:t>- количество выездных проверок — 0.</w:t>
      </w:r>
    </w:p>
    <w:p w:rsidR="0038252B" w:rsidRPr="00D46680" w:rsidRDefault="0038252B" w:rsidP="00D466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2B" w:rsidRPr="00D46680" w:rsidSect="00D2767B">
      <w:headerReference w:type="default" r:id="rId12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89" w:rsidRDefault="00263589" w:rsidP="006E028A">
      <w:pPr>
        <w:spacing w:after="0" w:line="240" w:lineRule="auto"/>
      </w:pPr>
      <w:r>
        <w:separator/>
      </w:r>
    </w:p>
  </w:endnote>
  <w:endnote w:type="continuationSeparator" w:id="0">
    <w:p w:rsidR="00263589" w:rsidRDefault="00263589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89" w:rsidRDefault="00263589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263589" w:rsidRDefault="0026358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89" w:rsidRDefault="00263589">
    <w:pPr>
      <w:pStyle w:val="ab"/>
      <w:framePr w:wrap="around" w:vAnchor="text" w:hAnchor="margin" w:xAlign="right" w:y="1"/>
      <w:rPr>
        <w:rStyle w:val="af"/>
      </w:rPr>
    </w:pPr>
  </w:p>
  <w:p w:rsidR="00263589" w:rsidRDefault="0026358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89" w:rsidRDefault="00263589" w:rsidP="006E028A">
      <w:pPr>
        <w:spacing w:after="0" w:line="240" w:lineRule="auto"/>
      </w:pPr>
      <w:r>
        <w:separator/>
      </w:r>
    </w:p>
  </w:footnote>
  <w:footnote w:type="continuationSeparator" w:id="0">
    <w:p w:rsidR="00263589" w:rsidRDefault="00263589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4628"/>
      <w:docPartObj>
        <w:docPartGallery w:val="Page Numbers (Top of Page)"/>
        <w:docPartUnique/>
      </w:docPartObj>
    </w:sdtPr>
    <w:sdtContent>
      <w:p w:rsidR="00263589" w:rsidRDefault="00263589">
        <w:pPr>
          <w:pStyle w:val="a9"/>
          <w:jc w:val="center"/>
        </w:pPr>
        <w:r w:rsidRPr="0027714C">
          <w:rPr>
            <w:rFonts w:ascii="Times New Roman" w:hAnsi="Times New Roman" w:cs="Times New Roman"/>
            <w:sz w:val="24"/>
          </w:rPr>
          <w:fldChar w:fldCharType="begin"/>
        </w:r>
        <w:r w:rsidRPr="002771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7714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2771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3589" w:rsidRDefault="002635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89" w:rsidRDefault="00263589">
    <w:pPr>
      <w:pStyle w:val="a9"/>
      <w:jc w:val="center"/>
    </w:pPr>
  </w:p>
  <w:p w:rsidR="00263589" w:rsidRDefault="002635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0566E"/>
    <w:rsid w:val="000253A3"/>
    <w:rsid w:val="00026044"/>
    <w:rsid w:val="00037F6B"/>
    <w:rsid w:val="00056BD7"/>
    <w:rsid w:val="00060597"/>
    <w:rsid w:val="00073605"/>
    <w:rsid w:val="000944F4"/>
    <w:rsid w:val="00097E93"/>
    <w:rsid w:val="000A1F68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1BB6"/>
    <w:rsid w:val="00156C0B"/>
    <w:rsid w:val="00157089"/>
    <w:rsid w:val="00167532"/>
    <w:rsid w:val="00170C4F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63589"/>
    <w:rsid w:val="00281257"/>
    <w:rsid w:val="00293B22"/>
    <w:rsid w:val="002941F3"/>
    <w:rsid w:val="002A4109"/>
    <w:rsid w:val="002A433A"/>
    <w:rsid w:val="002A489B"/>
    <w:rsid w:val="002B5352"/>
    <w:rsid w:val="002C3060"/>
    <w:rsid w:val="002D4C07"/>
    <w:rsid w:val="002E2E7E"/>
    <w:rsid w:val="002E4A99"/>
    <w:rsid w:val="003124FF"/>
    <w:rsid w:val="003140CD"/>
    <w:rsid w:val="00327F8A"/>
    <w:rsid w:val="003326BD"/>
    <w:rsid w:val="0038252B"/>
    <w:rsid w:val="003902CC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301A"/>
    <w:rsid w:val="00564956"/>
    <w:rsid w:val="005779D1"/>
    <w:rsid w:val="00585CF2"/>
    <w:rsid w:val="005B7847"/>
    <w:rsid w:val="005C6A34"/>
    <w:rsid w:val="005E62D4"/>
    <w:rsid w:val="005F2D75"/>
    <w:rsid w:val="005F56D2"/>
    <w:rsid w:val="006108FC"/>
    <w:rsid w:val="00613C18"/>
    <w:rsid w:val="00614E36"/>
    <w:rsid w:val="006215AA"/>
    <w:rsid w:val="00624E56"/>
    <w:rsid w:val="006324F3"/>
    <w:rsid w:val="00637E52"/>
    <w:rsid w:val="0065023A"/>
    <w:rsid w:val="006633B3"/>
    <w:rsid w:val="00671BA8"/>
    <w:rsid w:val="006911C5"/>
    <w:rsid w:val="006B2AFE"/>
    <w:rsid w:val="006B4BD3"/>
    <w:rsid w:val="006C3812"/>
    <w:rsid w:val="006C54E4"/>
    <w:rsid w:val="006D034D"/>
    <w:rsid w:val="006D5D90"/>
    <w:rsid w:val="006D6399"/>
    <w:rsid w:val="006E028A"/>
    <w:rsid w:val="006E4033"/>
    <w:rsid w:val="00705FCE"/>
    <w:rsid w:val="0070694D"/>
    <w:rsid w:val="00710122"/>
    <w:rsid w:val="0072744A"/>
    <w:rsid w:val="00733C10"/>
    <w:rsid w:val="007358C8"/>
    <w:rsid w:val="007475FE"/>
    <w:rsid w:val="00755ED6"/>
    <w:rsid w:val="00762F59"/>
    <w:rsid w:val="007719CF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0E7F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A2838"/>
    <w:rsid w:val="008B194E"/>
    <w:rsid w:val="008C48D9"/>
    <w:rsid w:val="008D3B3A"/>
    <w:rsid w:val="008D4EF4"/>
    <w:rsid w:val="00910DC9"/>
    <w:rsid w:val="00910E40"/>
    <w:rsid w:val="00922F66"/>
    <w:rsid w:val="00924DEA"/>
    <w:rsid w:val="009324B5"/>
    <w:rsid w:val="00941881"/>
    <w:rsid w:val="009531C9"/>
    <w:rsid w:val="0095539D"/>
    <w:rsid w:val="009608C0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9F594A"/>
    <w:rsid w:val="009F7397"/>
    <w:rsid w:val="00A00E79"/>
    <w:rsid w:val="00A143FD"/>
    <w:rsid w:val="00A357C7"/>
    <w:rsid w:val="00A72A61"/>
    <w:rsid w:val="00A84B51"/>
    <w:rsid w:val="00A92B26"/>
    <w:rsid w:val="00A949A0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3CF0"/>
    <w:rsid w:val="00CC701E"/>
    <w:rsid w:val="00CD508D"/>
    <w:rsid w:val="00CD7CB9"/>
    <w:rsid w:val="00CF01F4"/>
    <w:rsid w:val="00D2291F"/>
    <w:rsid w:val="00D2767B"/>
    <w:rsid w:val="00D34D4C"/>
    <w:rsid w:val="00D42513"/>
    <w:rsid w:val="00D45AAD"/>
    <w:rsid w:val="00D46680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47FD0"/>
    <w:rsid w:val="00E5363D"/>
    <w:rsid w:val="00E602DD"/>
    <w:rsid w:val="00E72CE9"/>
    <w:rsid w:val="00E91A06"/>
    <w:rsid w:val="00E94F54"/>
    <w:rsid w:val="00EB10E6"/>
    <w:rsid w:val="00EB4410"/>
    <w:rsid w:val="00EE14E9"/>
    <w:rsid w:val="00EF0839"/>
    <w:rsid w:val="00EF4FCD"/>
    <w:rsid w:val="00F33772"/>
    <w:rsid w:val="00F35371"/>
    <w:rsid w:val="00F427A9"/>
    <w:rsid w:val="00F4450C"/>
    <w:rsid w:val="00F737A1"/>
    <w:rsid w:val="00F73E61"/>
    <w:rsid w:val="00F73E96"/>
    <w:rsid w:val="00F8685D"/>
    <w:rsid w:val="00F86C3C"/>
    <w:rsid w:val="00F932DD"/>
    <w:rsid w:val="00F96A98"/>
    <w:rsid w:val="00FA0B3C"/>
    <w:rsid w:val="00FA6EEE"/>
    <w:rsid w:val="00FC09E3"/>
    <w:rsid w:val="00FC2ADD"/>
    <w:rsid w:val="00FD1B19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">
    <w:name w:val="page number"/>
    <w:basedOn w:val="a0"/>
    <w:rsid w:val="00960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616FC-6909-4E50-B216-394F8C07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9</cp:revision>
  <cp:lastPrinted>2021-11-12T03:21:00Z</cp:lastPrinted>
  <dcterms:created xsi:type="dcterms:W3CDTF">2021-09-24T08:01:00Z</dcterms:created>
  <dcterms:modified xsi:type="dcterms:W3CDTF">2021-11-12T03:42:00Z</dcterms:modified>
</cp:coreProperties>
</file>